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53" w:rsidRDefault="00A74A53" w:rsidP="00462C64">
      <w:pPr>
        <w:jc w:val="center"/>
        <w:rPr>
          <w:b/>
          <w:sz w:val="28"/>
          <w:szCs w:val="28"/>
        </w:rPr>
      </w:pPr>
    </w:p>
    <w:p w:rsidR="00A74A53" w:rsidRDefault="00A74A53" w:rsidP="00462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проведении публичных слушаний.</w:t>
      </w:r>
    </w:p>
    <w:p w:rsidR="00017E7B" w:rsidRDefault="00017E7B" w:rsidP="00462C64">
      <w:pPr>
        <w:jc w:val="center"/>
        <w:rPr>
          <w:sz w:val="28"/>
          <w:szCs w:val="28"/>
        </w:rPr>
      </w:pPr>
    </w:p>
    <w:p w:rsidR="009F1F64" w:rsidRDefault="009F1F64" w:rsidP="008C313D">
      <w:pPr>
        <w:ind w:firstLine="708"/>
        <w:jc w:val="both"/>
        <w:rPr>
          <w:sz w:val="28"/>
          <w:szCs w:val="28"/>
        </w:rPr>
      </w:pPr>
      <w:proofErr w:type="gramStart"/>
      <w:r w:rsidRPr="008C313D">
        <w:rPr>
          <w:sz w:val="28"/>
          <w:szCs w:val="28"/>
        </w:rPr>
        <w:t>В соответствии с постановлением Главы муниципального образования</w:t>
      </w:r>
      <w:r w:rsidR="00122F8B">
        <w:rPr>
          <w:sz w:val="28"/>
          <w:szCs w:val="28"/>
        </w:rPr>
        <w:t xml:space="preserve"> </w:t>
      </w:r>
      <w:r w:rsidRPr="008C313D">
        <w:rPr>
          <w:sz w:val="28"/>
          <w:szCs w:val="28"/>
        </w:rPr>
        <w:t>«Каменский городской округ</w:t>
      </w:r>
      <w:r w:rsidR="002D460F">
        <w:rPr>
          <w:sz w:val="28"/>
          <w:szCs w:val="28"/>
        </w:rPr>
        <w:t xml:space="preserve">» </w:t>
      </w:r>
      <w:r w:rsidR="00E6615A" w:rsidRPr="0053626C">
        <w:rPr>
          <w:sz w:val="28"/>
          <w:szCs w:val="28"/>
        </w:rPr>
        <w:t>от 18 ноября 2019</w:t>
      </w:r>
      <w:r w:rsidR="00122F8B" w:rsidRPr="0053626C">
        <w:rPr>
          <w:sz w:val="28"/>
          <w:szCs w:val="28"/>
        </w:rPr>
        <w:t xml:space="preserve"> года  № </w:t>
      </w:r>
      <w:r w:rsidR="0053626C" w:rsidRPr="0053626C">
        <w:rPr>
          <w:sz w:val="28"/>
          <w:szCs w:val="28"/>
          <w:u w:val="single"/>
        </w:rPr>
        <w:t>2121</w:t>
      </w:r>
      <w:r w:rsidRPr="008C313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313D">
        <w:rPr>
          <w:sz w:val="28"/>
          <w:szCs w:val="28"/>
        </w:rPr>
        <w:t>О назначении публичных слушаний по проекту Решения Думы Каменского городского округа «О бюджете муниципального образован</w:t>
      </w:r>
      <w:r>
        <w:rPr>
          <w:sz w:val="28"/>
          <w:szCs w:val="28"/>
        </w:rPr>
        <w:t xml:space="preserve">ия «Каменский городской округ» </w:t>
      </w:r>
      <w:r w:rsidR="00357137">
        <w:rPr>
          <w:sz w:val="28"/>
          <w:szCs w:val="28"/>
        </w:rPr>
        <w:t>на 2020</w:t>
      </w:r>
      <w:r w:rsidRPr="008C313D">
        <w:rPr>
          <w:sz w:val="28"/>
          <w:szCs w:val="28"/>
        </w:rPr>
        <w:t xml:space="preserve"> год</w:t>
      </w:r>
      <w:r w:rsidR="00357137">
        <w:rPr>
          <w:sz w:val="28"/>
          <w:szCs w:val="28"/>
        </w:rPr>
        <w:t xml:space="preserve"> и плановый период 2021 и 2022</w:t>
      </w:r>
      <w:r w:rsidR="00122F8B">
        <w:rPr>
          <w:sz w:val="28"/>
          <w:szCs w:val="28"/>
        </w:rPr>
        <w:t xml:space="preserve"> годов</w:t>
      </w:r>
      <w:r w:rsidRPr="008C313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публичные  слушания</w:t>
      </w:r>
      <w:r>
        <w:rPr>
          <w:sz w:val="28"/>
        </w:rPr>
        <w:t xml:space="preserve">  по  </w:t>
      </w:r>
      <w:r>
        <w:rPr>
          <w:sz w:val="28"/>
          <w:szCs w:val="28"/>
        </w:rPr>
        <w:t xml:space="preserve">проекту  Решения Думы Каменского городского округа </w:t>
      </w:r>
      <w:r w:rsidRPr="008C313D">
        <w:rPr>
          <w:sz w:val="28"/>
          <w:szCs w:val="28"/>
        </w:rPr>
        <w:t>«О бюджете муниципального образования «Каменский городской округ</w:t>
      </w:r>
      <w:proofErr w:type="gramEnd"/>
      <w:r w:rsidRPr="008C313D">
        <w:rPr>
          <w:sz w:val="28"/>
          <w:szCs w:val="28"/>
        </w:rPr>
        <w:t xml:space="preserve">»  </w:t>
      </w:r>
      <w:r w:rsidR="00357137">
        <w:rPr>
          <w:sz w:val="28"/>
          <w:szCs w:val="28"/>
        </w:rPr>
        <w:t>на 2020</w:t>
      </w:r>
      <w:r w:rsidR="00122F8B" w:rsidRPr="008C313D">
        <w:rPr>
          <w:sz w:val="28"/>
          <w:szCs w:val="28"/>
        </w:rPr>
        <w:t xml:space="preserve"> год</w:t>
      </w:r>
      <w:r w:rsidR="00357137">
        <w:rPr>
          <w:sz w:val="28"/>
          <w:szCs w:val="28"/>
        </w:rPr>
        <w:t xml:space="preserve"> и плановый период 2021 и 2022</w:t>
      </w:r>
      <w:r w:rsidR="00122F8B">
        <w:rPr>
          <w:sz w:val="28"/>
          <w:szCs w:val="28"/>
        </w:rPr>
        <w:t xml:space="preserve"> годов</w:t>
      </w:r>
      <w:r w:rsidRPr="008C313D">
        <w:rPr>
          <w:sz w:val="28"/>
          <w:szCs w:val="28"/>
        </w:rPr>
        <w:t>»</w:t>
      </w:r>
      <w:r>
        <w:rPr>
          <w:sz w:val="28"/>
          <w:szCs w:val="28"/>
        </w:rPr>
        <w:t xml:space="preserve"> будут </w:t>
      </w:r>
      <w:r w:rsidRPr="0053626C">
        <w:rPr>
          <w:sz w:val="28"/>
          <w:szCs w:val="28"/>
        </w:rPr>
        <w:t xml:space="preserve">проведены </w:t>
      </w:r>
      <w:r w:rsidR="00E6615A" w:rsidRPr="0053626C">
        <w:rPr>
          <w:b/>
          <w:sz w:val="28"/>
          <w:szCs w:val="28"/>
        </w:rPr>
        <w:t>03</w:t>
      </w:r>
      <w:r w:rsidR="00357137" w:rsidRPr="0053626C">
        <w:rPr>
          <w:b/>
          <w:sz w:val="28"/>
          <w:szCs w:val="28"/>
        </w:rPr>
        <w:t xml:space="preserve"> декабря 2019</w:t>
      </w:r>
      <w:r w:rsidRPr="0053626C">
        <w:rPr>
          <w:b/>
          <w:sz w:val="28"/>
          <w:szCs w:val="28"/>
        </w:rPr>
        <w:t xml:space="preserve">  года</w:t>
      </w:r>
      <w:r>
        <w:rPr>
          <w:b/>
          <w:sz w:val="28"/>
          <w:szCs w:val="28"/>
        </w:rPr>
        <w:t xml:space="preserve">  в  17.00  часов </w:t>
      </w:r>
      <w:r>
        <w:rPr>
          <w:sz w:val="28"/>
          <w:szCs w:val="28"/>
        </w:rPr>
        <w:t>в зале заседаний  Администрации  муниципального  образования  «Каменский городской округ»  по  адресу: Свердловская область, г. Каменск-Уральский, пр. Победы, 38 а (3 этаж).</w:t>
      </w:r>
    </w:p>
    <w:p w:rsidR="009F1F64" w:rsidRDefault="009F1F64" w:rsidP="008C313D">
      <w:pPr>
        <w:ind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Предложения  по  проекту  Решения  Думы  Каменского  городского  округа  </w:t>
      </w:r>
      <w:r w:rsidRPr="008C313D">
        <w:rPr>
          <w:sz w:val="28"/>
          <w:szCs w:val="28"/>
        </w:rPr>
        <w:t>«О бюджете муниципального образования «Кам</w:t>
      </w:r>
      <w:r w:rsidR="00357137">
        <w:rPr>
          <w:sz w:val="28"/>
          <w:szCs w:val="28"/>
        </w:rPr>
        <w:t>енский городской округ»  на 2020</w:t>
      </w:r>
      <w:r w:rsidRPr="008C313D">
        <w:rPr>
          <w:sz w:val="28"/>
          <w:szCs w:val="28"/>
        </w:rPr>
        <w:t xml:space="preserve"> год</w:t>
      </w:r>
      <w:r w:rsidR="00357137">
        <w:rPr>
          <w:sz w:val="28"/>
          <w:szCs w:val="28"/>
        </w:rPr>
        <w:t xml:space="preserve"> и плановый период 2021 и 2022</w:t>
      </w:r>
      <w:r w:rsidR="002D460F">
        <w:rPr>
          <w:sz w:val="28"/>
          <w:szCs w:val="28"/>
        </w:rPr>
        <w:t xml:space="preserve"> годов</w:t>
      </w:r>
      <w:r w:rsidRPr="008C313D">
        <w:rPr>
          <w:sz w:val="28"/>
          <w:szCs w:val="28"/>
        </w:rPr>
        <w:t>»</w:t>
      </w:r>
      <w:r>
        <w:rPr>
          <w:sz w:val="28"/>
          <w:szCs w:val="28"/>
        </w:rPr>
        <w:t xml:space="preserve"> направлять  </w:t>
      </w:r>
      <w:r w:rsidRPr="00736560">
        <w:rPr>
          <w:sz w:val="28"/>
          <w:szCs w:val="28"/>
        </w:rPr>
        <w:t>в Финансовое управление Администрации Каменского городского округа по адресу: г. Каменск-Уральский, п</w:t>
      </w:r>
      <w:r w:rsidR="0053626C">
        <w:rPr>
          <w:sz w:val="28"/>
          <w:szCs w:val="28"/>
        </w:rPr>
        <w:t>роспект Победы, 38а, кабинет № 12</w:t>
      </w:r>
      <w:r w:rsidRPr="00736560">
        <w:rPr>
          <w:sz w:val="28"/>
          <w:szCs w:val="28"/>
        </w:rPr>
        <w:t>,  тел. 32-5</w:t>
      </w:r>
      <w:r w:rsidR="0053626C">
        <w:rPr>
          <w:sz w:val="28"/>
          <w:szCs w:val="28"/>
        </w:rPr>
        <w:t>6</w:t>
      </w:r>
      <w:r w:rsidRPr="00736560">
        <w:rPr>
          <w:sz w:val="28"/>
          <w:szCs w:val="28"/>
        </w:rPr>
        <w:t>-</w:t>
      </w:r>
      <w:r w:rsidR="0053626C">
        <w:rPr>
          <w:sz w:val="28"/>
          <w:szCs w:val="28"/>
        </w:rPr>
        <w:t>22</w:t>
      </w:r>
      <w:r>
        <w:rPr>
          <w:sz w:val="28"/>
          <w:szCs w:val="28"/>
        </w:rPr>
        <w:t xml:space="preserve">, со дня опубликования проекта Решения </w:t>
      </w:r>
      <w:r w:rsidR="00E6615A" w:rsidRPr="0053626C">
        <w:rPr>
          <w:b/>
          <w:sz w:val="28"/>
          <w:szCs w:val="28"/>
        </w:rPr>
        <w:t>до 01</w:t>
      </w:r>
      <w:r w:rsidR="00357137" w:rsidRPr="0053626C">
        <w:rPr>
          <w:b/>
          <w:sz w:val="28"/>
          <w:szCs w:val="28"/>
        </w:rPr>
        <w:t>.12.2019</w:t>
      </w:r>
      <w:r w:rsidRPr="0053626C">
        <w:rPr>
          <w:b/>
          <w:sz w:val="28"/>
          <w:szCs w:val="28"/>
        </w:rPr>
        <w:t xml:space="preserve"> года</w:t>
      </w:r>
      <w:r w:rsidRPr="0053626C">
        <w:rPr>
          <w:sz w:val="28"/>
          <w:szCs w:val="28"/>
        </w:rPr>
        <w:t>.</w:t>
      </w:r>
      <w:proofErr w:type="gramEnd"/>
    </w:p>
    <w:p w:rsidR="009F1F64" w:rsidRDefault="009F1F64" w:rsidP="00462C6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публичных слушаниях приглашаются жители муниципального образования «Каменский горо</w:t>
      </w:r>
      <w:bookmarkStart w:id="0" w:name="_GoBack"/>
      <w:bookmarkEnd w:id="0"/>
      <w:r>
        <w:rPr>
          <w:sz w:val="28"/>
          <w:szCs w:val="28"/>
        </w:rPr>
        <w:t>дской округ», представители Администрации Каменского городского округа,  депутаты Думы Каменского городского округа, представители органов государственной власти, общественных объединений.</w:t>
      </w:r>
    </w:p>
    <w:p w:rsidR="009F1F64" w:rsidRDefault="009F1F64" w:rsidP="00462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9F1F64" w:rsidRDefault="009F1F64" w:rsidP="00462C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Обсуждение проекта Решения Думы Каменского городского округа </w:t>
      </w:r>
    </w:p>
    <w:p w:rsidR="009F1F64" w:rsidRDefault="009F1F64" w:rsidP="0068372D">
      <w:pPr>
        <w:jc w:val="both"/>
        <w:rPr>
          <w:sz w:val="28"/>
          <w:szCs w:val="28"/>
        </w:rPr>
      </w:pPr>
      <w:r w:rsidRPr="008C313D">
        <w:rPr>
          <w:sz w:val="28"/>
          <w:szCs w:val="28"/>
        </w:rPr>
        <w:t>«О бюджете муниципального образования «Каменский городской окру</w:t>
      </w:r>
      <w:r w:rsidR="00122F8B">
        <w:rPr>
          <w:sz w:val="28"/>
          <w:szCs w:val="28"/>
        </w:rPr>
        <w:t>г»</w:t>
      </w:r>
      <w:r w:rsidR="00122F8B" w:rsidRPr="00122F8B">
        <w:rPr>
          <w:sz w:val="28"/>
          <w:szCs w:val="28"/>
        </w:rPr>
        <w:t xml:space="preserve"> </w:t>
      </w:r>
      <w:r w:rsidR="00357137">
        <w:rPr>
          <w:sz w:val="28"/>
          <w:szCs w:val="28"/>
        </w:rPr>
        <w:t>на 2020</w:t>
      </w:r>
      <w:r w:rsidR="00122F8B" w:rsidRPr="008C313D">
        <w:rPr>
          <w:sz w:val="28"/>
          <w:szCs w:val="28"/>
        </w:rPr>
        <w:t xml:space="preserve"> год</w:t>
      </w:r>
      <w:r w:rsidR="00357137">
        <w:rPr>
          <w:sz w:val="28"/>
          <w:szCs w:val="28"/>
        </w:rPr>
        <w:t xml:space="preserve"> и плановый период 2021 и 2022</w:t>
      </w:r>
      <w:r w:rsidR="00122F8B">
        <w:rPr>
          <w:sz w:val="28"/>
          <w:szCs w:val="28"/>
        </w:rPr>
        <w:t xml:space="preserve"> годов</w:t>
      </w:r>
      <w:r w:rsidRPr="008C313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1F64" w:rsidRDefault="009F1F64" w:rsidP="00462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Принятие Решения.</w:t>
      </w:r>
    </w:p>
    <w:p w:rsidR="009F1F64" w:rsidRDefault="009F1F64" w:rsidP="00462C64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Организационный комитет </w:t>
      </w:r>
    </w:p>
    <w:p w:rsidR="009F1F64" w:rsidRDefault="009F1F64" w:rsidP="00462C64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подготовке и проведению </w:t>
      </w:r>
    </w:p>
    <w:p w:rsidR="009F1F64" w:rsidRDefault="009F1F64" w:rsidP="00462C64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публичных слушаний</w:t>
      </w:r>
    </w:p>
    <w:p w:rsidR="009F1F64" w:rsidRDefault="009F1F64" w:rsidP="00462C64">
      <w:pPr>
        <w:widowControl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9F1F64" w:rsidRDefault="009F1F64" w:rsidP="00462C64">
      <w:pPr>
        <w:jc w:val="both"/>
        <w:rPr>
          <w:sz w:val="28"/>
          <w:szCs w:val="28"/>
        </w:rPr>
      </w:pPr>
    </w:p>
    <w:p w:rsidR="009F1F64" w:rsidRDefault="009F1F64"/>
    <w:sectPr w:rsidR="009F1F64" w:rsidSect="003E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C13"/>
    <w:multiLevelType w:val="hybridMultilevel"/>
    <w:tmpl w:val="586A56A4"/>
    <w:lvl w:ilvl="0" w:tplc="68F03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C64"/>
    <w:rsid w:val="00017E7B"/>
    <w:rsid w:val="00122F8B"/>
    <w:rsid w:val="002D460F"/>
    <w:rsid w:val="00357137"/>
    <w:rsid w:val="003E0A8B"/>
    <w:rsid w:val="00462C64"/>
    <w:rsid w:val="0053626C"/>
    <w:rsid w:val="00581EB1"/>
    <w:rsid w:val="0068372D"/>
    <w:rsid w:val="00736560"/>
    <w:rsid w:val="007F57A4"/>
    <w:rsid w:val="008A6C3B"/>
    <w:rsid w:val="008C313D"/>
    <w:rsid w:val="009F1F64"/>
    <w:rsid w:val="00A74A53"/>
    <w:rsid w:val="00AF383C"/>
    <w:rsid w:val="00B80001"/>
    <w:rsid w:val="00E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64"/>
    <w:rPr>
      <w:rFonts w:ascii="Times New Roman" w:eastAsia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C313D"/>
    <w:pPr>
      <w:keepNext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locked/>
    <w:rsid w:val="008C313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1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13</cp:revision>
  <cp:lastPrinted>2018-11-27T08:35:00Z</cp:lastPrinted>
  <dcterms:created xsi:type="dcterms:W3CDTF">2015-03-11T07:31:00Z</dcterms:created>
  <dcterms:modified xsi:type="dcterms:W3CDTF">2019-11-20T04:42:00Z</dcterms:modified>
</cp:coreProperties>
</file>